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A2D20" w14:textId="77777777" w:rsidR="00441FB3" w:rsidRDefault="00441FB3" w:rsidP="002C1AAE">
      <w:pPr>
        <w:spacing w:line="240" w:lineRule="auto"/>
      </w:pPr>
      <w:r>
        <w:t>Beste tennisvrienden,</w:t>
      </w:r>
    </w:p>
    <w:p w14:paraId="02D1EFEF" w14:textId="10526026" w:rsidR="00441FB3" w:rsidRDefault="00441FB3" w:rsidP="002C1AAE">
      <w:pPr>
        <w:spacing w:line="240" w:lineRule="auto"/>
      </w:pPr>
      <w:r>
        <w:t xml:space="preserve">Hieronder vinden jullie een aantal tips </w:t>
      </w:r>
      <w:r w:rsidR="00915DDE">
        <w:t>m.b.t.</w:t>
      </w:r>
      <w:r>
        <w:t xml:space="preserve"> het gebruik van de website van Tennis Vlaanderen.</w:t>
      </w:r>
    </w:p>
    <w:p w14:paraId="4AEE45FE" w14:textId="77777777" w:rsidR="00441FB3" w:rsidRDefault="00441FB3" w:rsidP="002C1AAE">
      <w:pPr>
        <w:spacing w:line="240" w:lineRule="auto"/>
      </w:pPr>
      <w:r>
        <w:t xml:space="preserve">Deze informatie kunnen jullie ook vinden op onze website : </w:t>
      </w:r>
      <w:hyperlink r:id="rId5" w:history="1">
        <w:r w:rsidRPr="00831660">
          <w:rPr>
            <w:rStyle w:val="Hyperlink"/>
          </w:rPr>
          <w:t>http://merksemse-tc.info/</w:t>
        </w:r>
      </w:hyperlink>
    </w:p>
    <w:p w14:paraId="31FFF486" w14:textId="77777777" w:rsidR="001946B8" w:rsidRPr="001946B8" w:rsidRDefault="00744185" w:rsidP="001946B8">
      <w:pPr>
        <w:pStyle w:val="Lijstalinea"/>
        <w:numPr>
          <w:ilvl w:val="0"/>
          <w:numId w:val="4"/>
        </w:numPr>
        <w:spacing w:line="240" w:lineRule="auto"/>
      </w:pPr>
      <w:hyperlink w:anchor="Inloggen" w:history="1">
        <w:r w:rsidR="001946B8" w:rsidRPr="00744185">
          <w:rPr>
            <w:rStyle w:val="Hyperlink"/>
          </w:rPr>
          <w:t>Inloggen of Paswoord vergeten?</w:t>
        </w:r>
      </w:hyperlink>
    </w:p>
    <w:p w14:paraId="43547B97" w14:textId="77777777" w:rsidR="001946B8" w:rsidRPr="001946B8" w:rsidRDefault="00744185" w:rsidP="001946B8">
      <w:pPr>
        <w:pStyle w:val="Lijstalinea"/>
        <w:numPr>
          <w:ilvl w:val="0"/>
          <w:numId w:val="4"/>
        </w:numPr>
      </w:pPr>
      <w:hyperlink w:anchor="Profiel" w:history="1">
        <w:r w:rsidR="001946B8" w:rsidRPr="00744185">
          <w:rPr>
            <w:rStyle w:val="Hyperlink"/>
          </w:rPr>
          <w:t>Uw Profiel beheren op je Spelersdashboard</w:t>
        </w:r>
      </w:hyperlink>
    </w:p>
    <w:p w14:paraId="1B163191" w14:textId="77777777" w:rsidR="001946B8" w:rsidRPr="001946B8" w:rsidRDefault="00744185" w:rsidP="001946B8">
      <w:pPr>
        <w:pStyle w:val="Lijstalinea"/>
        <w:numPr>
          <w:ilvl w:val="0"/>
          <w:numId w:val="4"/>
        </w:numPr>
      </w:pPr>
      <w:hyperlink w:anchor="profielanderen" w:history="1">
        <w:r w:rsidR="001946B8" w:rsidRPr="00744185">
          <w:rPr>
            <w:rStyle w:val="Hyperlink"/>
          </w:rPr>
          <w:t>Het profiel van iemand anders beheren (uw kinderen, partner, …)</w:t>
        </w:r>
      </w:hyperlink>
    </w:p>
    <w:p w14:paraId="3D7835C2" w14:textId="77777777" w:rsidR="001946B8" w:rsidRPr="00744185" w:rsidRDefault="00744185" w:rsidP="001946B8">
      <w:pPr>
        <w:pStyle w:val="Lijstalinea"/>
        <w:numPr>
          <w:ilvl w:val="0"/>
          <w:numId w:val="4"/>
        </w:numPr>
      </w:pPr>
      <w:hyperlink w:anchor="mutualiteiten" w:history="1">
        <w:r w:rsidR="001946B8" w:rsidRPr="00744185">
          <w:rPr>
            <w:rStyle w:val="Hyperlink"/>
          </w:rPr>
          <w:t>Formulier downloaden voor bijdrage door mutualiteiten</w:t>
        </w:r>
      </w:hyperlink>
    </w:p>
    <w:p w14:paraId="47B32227" w14:textId="77777777" w:rsidR="001946B8" w:rsidRPr="00744185" w:rsidRDefault="00744185" w:rsidP="001946B8">
      <w:pPr>
        <w:pStyle w:val="Lijstalinea"/>
        <w:numPr>
          <w:ilvl w:val="0"/>
          <w:numId w:val="4"/>
        </w:numPr>
      </w:pPr>
      <w:hyperlink w:anchor="reserveren" w:history="1">
        <w:r w:rsidR="001946B8" w:rsidRPr="00744185">
          <w:rPr>
            <w:rStyle w:val="Hyperlink"/>
          </w:rPr>
          <w:t>Terrein Reserveren</w:t>
        </w:r>
      </w:hyperlink>
    </w:p>
    <w:p w14:paraId="3E32015E" w14:textId="77777777" w:rsidR="00744185" w:rsidRPr="00744185" w:rsidRDefault="00744185" w:rsidP="00744185">
      <w:pPr>
        <w:pStyle w:val="Lijstalinea"/>
        <w:numPr>
          <w:ilvl w:val="0"/>
          <w:numId w:val="4"/>
        </w:numPr>
        <w:spacing w:line="240" w:lineRule="auto"/>
      </w:pPr>
      <w:hyperlink w:anchor="andere" w:history="1">
        <w:r w:rsidRPr="00744185">
          <w:rPr>
            <w:rStyle w:val="Hyperlink"/>
          </w:rPr>
          <w:t>Andere?</w:t>
        </w:r>
      </w:hyperlink>
    </w:p>
    <w:p w14:paraId="1F6B4CC4" w14:textId="77777777" w:rsidR="00744185" w:rsidRDefault="00744185" w:rsidP="00744185">
      <w:pPr>
        <w:pStyle w:val="Lijstalinea"/>
        <w:spacing w:line="240" w:lineRule="auto"/>
        <w:rPr>
          <w:b/>
          <w:bCs/>
          <w:u w:val="single"/>
        </w:rPr>
      </w:pPr>
    </w:p>
    <w:bookmarkStart w:id="0" w:name="Inloggen"/>
    <w:p w14:paraId="726CB7F8" w14:textId="77777777" w:rsidR="00441FB3" w:rsidRPr="00744185" w:rsidRDefault="00744185" w:rsidP="00744185">
      <w:pPr>
        <w:pStyle w:val="Lijstalinea"/>
        <w:numPr>
          <w:ilvl w:val="0"/>
          <w:numId w:val="5"/>
        </w:numPr>
        <w:spacing w:line="240" w:lineRule="auto"/>
        <w:rPr>
          <w:b/>
          <w:bCs/>
          <w:u w:val="single"/>
        </w:rPr>
      </w:pPr>
      <w:r>
        <w:rPr>
          <w:b/>
          <w:bCs/>
          <w:u w:val="single"/>
        </w:rPr>
        <w:fldChar w:fldCharType="begin"/>
      </w:r>
      <w:r>
        <w:rPr>
          <w:b/>
          <w:bCs/>
          <w:u w:val="single"/>
        </w:rPr>
        <w:instrText xml:space="preserve"> HYPERLINK  \l "Inloggen" </w:instrText>
      </w:r>
      <w:r>
        <w:rPr>
          <w:b/>
          <w:bCs/>
          <w:u w:val="single"/>
        </w:rPr>
      </w:r>
      <w:r>
        <w:rPr>
          <w:b/>
          <w:bCs/>
          <w:u w:val="single"/>
        </w:rPr>
        <w:fldChar w:fldCharType="separate"/>
      </w:r>
      <w:r w:rsidR="00441FB3" w:rsidRPr="00744185">
        <w:rPr>
          <w:rStyle w:val="Hyperlink"/>
          <w:b/>
          <w:bCs/>
        </w:rPr>
        <w:t>Inloggen of Paswoord vergeten?</w:t>
      </w:r>
      <w:r>
        <w:rPr>
          <w:b/>
          <w:bCs/>
          <w:u w:val="single"/>
        </w:rPr>
        <w:fldChar w:fldCharType="end"/>
      </w:r>
    </w:p>
    <w:bookmarkEnd w:id="0"/>
    <w:p w14:paraId="4FDA8AD9" w14:textId="77777777" w:rsidR="00FF13EF" w:rsidRDefault="00441FB3" w:rsidP="002C1AAE">
      <w:pPr>
        <w:spacing w:line="240" w:lineRule="auto"/>
      </w:pPr>
      <w:r>
        <w:t xml:space="preserve">Als je niet kan aanloggen op de App of op de website van Tennis Vlaanderen, klik dan rechts bovenaan op Inloggen en </w:t>
      </w:r>
      <w:r w:rsidR="001946B8">
        <w:t>W</w:t>
      </w:r>
      <w:r>
        <w:t>achtwoord vergeten.</w:t>
      </w:r>
    </w:p>
    <w:p w14:paraId="0E0D7416" w14:textId="77777777" w:rsidR="00441FB3" w:rsidRDefault="00441FB3" w:rsidP="002C1AAE">
      <w:pPr>
        <w:spacing w:line="240" w:lineRule="auto"/>
      </w:pPr>
      <w:r>
        <w:t xml:space="preserve">Gebruik je lidnummer of email adres om een nieuw wachtwoord aan te vragen.  Inloggen met email adres werkt natuurlijk enkel als uw mail adres gekend is bij TVL.  </w:t>
      </w:r>
    </w:p>
    <w:p w14:paraId="352B2DE2" w14:textId="77777777" w:rsidR="00441FB3" w:rsidRDefault="00441FB3">
      <w:r>
        <w:t xml:space="preserve">Als je twijfelt, vraag dan best je lidnummer op via </w:t>
      </w:r>
      <w:hyperlink r:id="rId6" w:history="1">
        <w:r w:rsidRPr="00831660">
          <w:rPr>
            <w:rStyle w:val="Hyperlink"/>
          </w:rPr>
          <w:t>info@merksemse-tc.be</w:t>
        </w:r>
      </w:hyperlink>
    </w:p>
    <w:p w14:paraId="548C124A" w14:textId="77777777" w:rsidR="00441FB3" w:rsidRDefault="00441FB3">
      <w:r>
        <w:rPr>
          <w:noProof/>
        </w:rPr>
        <w:drawing>
          <wp:inline distT="0" distB="0" distL="0" distR="0" wp14:anchorId="45A2B169" wp14:editId="0D7CD952">
            <wp:extent cx="5753100" cy="1905000"/>
            <wp:effectExtent l="133350" t="114300" r="152400" b="1714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1905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CA67CE6" w14:textId="77777777" w:rsidR="00441FB3" w:rsidRPr="00744185" w:rsidRDefault="001946B8" w:rsidP="00744185">
      <w:pPr>
        <w:pStyle w:val="Lijstalinea"/>
        <w:numPr>
          <w:ilvl w:val="0"/>
          <w:numId w:val="5"/>
        </w:numPr>
        <w:rPr>
          <w:b/>
          <w:bCs/>
          <w:u w:val="single"/>
        </w:rPr>
      </w:pPr>
      <w:bookmarkStart w:id="1" w:name="Profiel"/>
      <w:r w:rsidRPr="00744185">
        <w:rPr>
          <w:b/>
          <w:bCs/>
          <w:u w:val="single"/>
        </w:rPr>
        <w:t xml:space="preserve">Uw </w:t>
      </w:r>
      <w:r w:rsidR="002C1AAE" w:rsidRPr="00744185">
        <w:rPr>
          <w:b/>
          <w:bCs/>
          <w:u w:val="single"/>
        </w:rPr>
        <w:t>P</w:t>
      </w:r>
      <w:r w:rsidR="00441FB3" w:rsidRPr="00744185">
        <w:rPr>
          <w:b/>
          <w:bCs/>
          <w:u w:val="single"/>
        </w:rPr>
        <w:t>rofiel beheren op je Spelersdashboard</w:t>
      </w:r>
    </w:p>
    <w:bookmarkEnd w:id="1"/>
    <w:p w14:paraId="3A123921" w14:textId="77777777" w:rsidR="00441FB3" w:rsidRDefault="00441FB3" w:rsidP="002C1AAE">
      <w:pPr>
        <w:spacing w:line="240" w:lineRule="auto"/>
      </w:pPr>
      <w:r>
        <w:t>Eens je ben ingelogd kom je op je Spelersdashboard.  Je kan dit ook altijd oproepen rechts bovenaan.</w:t>
      </w:r>
    </w:p>
    <w:p w14:paraId="68267BF4" w14:textId="77777777" w:rsidR="00441FB3" w:rsidRDefault="002C1AAE" w:rsidP="002C1AAE">
      <w:pPr>
        <w:spacing w:line="240" w:lineRule="auto"/>
      </w:pPr>
      <w:r>
        <w:t>Hier is het vooral belangrijk om je Contact gegevens na te kijken en eventueel aan te passen (via het potloodje)</w:t>
      </w:r>
    </w:p>
    <w:p w14:paraId="276E3F18" w14:textId="77777777" w:rsidR="002C1AAE" w:rsidRDefault="002C1AAE">
      <w:r>
        <w:rPr>
          <w:noProof/>
        </w:rPr>
        <w:lastRenderedPageBreak/>
        <w:drawing>
          <wp:inline distT="0" distB="0" distL="0" distR="0" wp14:anchorId="09A9DFE8" wp14:editId="54FF74D6">
            <wp:extent cx="4556760" cy="3399488"/>
            <wp:effectExtent l="133350" t="114300" r="129540" b="16319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8597" cy="340831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B77546F" w14:textId="77777777" w:rsidR="001946B8" w:rsidRPr="00744185" w:rsidRDefault="001946B8" w:rsidP="00744185">
      <w:pPr>
        <w:pStyle w:val="Lijstalinea"/>
        <w:numPr>
          <w:ilvl w:val="0"/>
          <w:numId w:val="5"/>
        </w:numPr>
        <w:rPr>
          <w:b/>
          <w:bCs/>
          <w:u w:val="single"/>
        </w:rPr>
      </w:pPr>
      <w:bookmarkStart w:id="2" w:name="profielanderen"/>
      <w:r w:rsidRPr="00744185">
        <w:rPr>
          <w:b/>
          <w:bCs/>
          <w:u w:val="single"/>
        </w:rPr>
        <w:t>Het profiel van iemand anders beheren (uw kinderen, partner, …)</w:t>
      </w:r>
    </w:p>
    <w:bookmarkEnd w:id="2"/>
    <w:p w14:paraId="3BEF0290" w14:textId="77777777" w:rsidR="001946B8" w:rsidRPr="001946B8" w:rsidRDefault="001946B8" w:rsidP="001946B8">
      <w:pPr>
        <w:pStyle w:val="Normaalweb"/>
        <w:spacing w:line="270" w:lineRule="atLeast"/>
        <w:rPr>
          <w:rFonts w:asciiTheme="minorHAnsi" w:hAnsiTheme="minorHAnsi" w:cstheme="minorHAnsi"/>
        </w:rPr>
      </w:pPr>
      <w:r w:rsidRPr="001946B8">
        <w:rPr>
          <w:rFonts w:asciiTheme="minorHAnsi" w:hAnsiTheme="minorHAnsi" w:cstheme="minorHAnsi"/>
        </w:rPr>
        <w:t>Via de website en de app, is het mogelijk om het</w:t>
      </w:r>
      <w:r w:rsidRPr="001946B8">
        <w:rPr>
          <w:rStyle w:val="Zwaar"/>
          <w:rFonts w:asciiTheme="minorHAnsi" w:hAnsiTheme="minorHAnsi" w:cstheme="minorHAnsi"/>
        </w:rPr>
        <w:t xml:space="preserve"> profiel van iemand anders (kind, leerling, partner, ...)</w:t>
      </w:r>
      <w:r w:rsidRPr="001946B8">
        <w:rPr>
          <w:rFonts w:asciiTheme="minorHAnsi" w:hAnsiTheme="minorHAnsi" w:cstheme="minorHAnsi"/>
        </w:rPr>
        <w:t xml:space="preserve"> te beheren. We merken dat het niet altijd even duidelijk is hoe je dit precies doet. </w:t>
      </w:r>
      <w:r w:rsidRPr="001946B8">
        <w:rPr>
          <w:rStyle w:val="Zwaar"/>
          <w:rFonts w:asciiTheme="minorHAnsi" w:hAnsiTheme="minorHAnsi" w:cstheme="minorHAnsi"/>
        </w:rPr>
        <w:t xml:space="preserve">Via deze </w:t>
      </w:r>
      <w:proofErr w:type="spellStart"/>
      <w:r w:rsidRPr="001946B8">
        <w:rPr>
          <w:rStyle w:val="Zwaar"/>
          <w:rFonts w:asciiTheme="minorHAnsi" w:hAnsiTheme="minorHAnsi" w:cstheme="minorHAnsi"/>
        </w:rPr>
        <w:t>tutorials</w:t>
      </w:r>
      <w:proofErr w:type="spellEnd"/>
      <w:r w:rsidRPr="001946B8">
        <w:rPr>
          <w:rFonts w:asciiTheme="minorHAnsi" w:hAnsiTheme="minorHAnsi" w:cstheme="minorHAnsi"/>
        </w:rPr>
        <w:t xml:space="preserve"> leggen we het graag even uit! </w:t>
      </w:r>
    </w:p>
    <w:p w14:paraId="5B4218CA" w14:textId="77777777" w:rsidR="001946B8" w:rsidRPr="001946B8" w:rsidRDefault="001946B8" w:rsidP="004332CB">
      <w:pPr>
        <w:numPr>
          <w:ilvl w:val="0"/>
          <w:numId w:val="1"/>
        </w:numPr>
        <w:spacing w:before="100" w:beforeAutospacing="1" w:after="100" w:afterAutospacing="1" w:line="270" w:lineRule="atLeast"/>
        <w:rPr>
          <w:b/>
          <w:bCs/>
          <w:u w:val="single"/>
        </w:rPr>
      </w:pPr>
      <w:hyperlink r:id="rId9" w:history="1">
        <w:r w:rsidRPr="001946B8">
          <w:rPr>
            <w:rStyle w:val="Hyperlink"/>
            <w:rFonts w:ascii="Trebuchet MS" w:eastAsia="Times New Roman" w:hAnsi="Trebuchet MS"/>
            <w:sz w:val="20"/>
            <w:szCs w:val="20"/>
          </w:rPr>
          <w:t>Tutorial</w:t>
        </w:r>
        <w:r w:rsidRPr="001946B8">
          <w:rPr>
            <w:rStyle w:val="Hyperlink"/>
            <w:rFonts w:ascii="Trebuchet MS" w:eastAsia="Times New Roman" w:hAnsi="Trebuchet MS"/>
            <w:sz w:val="20"/>
            <w:szCs w:val="20"/>
          </w:rPr>
          <w:t xml:space="preserve"> </w:t>
        </w:r>
        <w:r w:rsidRPr="001946B8">
          <w:rPr>
            <w:rStyle w:val="Hyperlink"/>
            <w:rFonts w:ascii="Trebuchet MS" w:eastAsia="Times New Roman" w:hAnsi="Trebuchet MS"/>
            <w:sz w:val="20"/>
            <w:szCs w:val="20"/>
          </w:rPr>
          <w:t>voor website</w:t>
        </w:r>
      </w:hyperlink>
    </w:p>
    <w:p w14:paraId="11BDEC5B" w14:textId="77777777" w:rsidR="001946B8" w:rsidRPr="001946B8" w:rsidRDefault="001946B8" w:rsidP="004332CB">
      <w:pPr>
        <w:numPr>
          <w:ilvl w:val="0"/>
          <w:numId w:val="1"/>
        </w:numPr>
        <w:spacing w:before="100" w:beforeAutospacing="1" w:after="100" w:afterAutospacing="1" w:line="270" w:lineRule="atLeast"/>
        <w:rPr>
          <w:b/>
          <w:bCs/>
          <w:u w:val="single"/>
        </w:rPr>
      </w:pPr>
      <w:hyperlink r:id="rId10" w:history="1">
        <w:r w:rsidRPr="001946B8">
          <w:rPr>
            <w:rStyle w:val="Hyperlink"/>
            <w:rFonts w:ascii="Trebuchet MS" w:eastAsia="Times New Roman" w:hAnsi="Trebuchet MS"/>
            <w:sz w:val="20"/>
            <w:szCs w:val="20"/>
          </w:rPr>
          <w:t>Tutorial voor app</w:t>
        </w:r>
      </w:hyperlink>
    </w:p>
    <w:p w14:paraId="3E2112E9" w14:textId="77777777" w:rsidR="00441FB3" w:rsidRPr="00744185" w:rsidRDefault="002C1AAE" w:rsidP="00744185">
      <w:pPr>
        <w:pStyle w:val="Lijstalinea"/>
        <w:numPr>
          <w:ilvl w:val="0"/>
          <w:numId w:val="5"/>
        </w:numPr>
        <w:rPr>
          <w:b/>
          <w:bCs/>
          <w:u w:val="single"/>
        </w:rPr>
      </w:pPr>
      <w:bookmarkStart w:id="3" w:name="mutualiteiten"/>
      <w:r w:rsidRPr="00744185">
        <w:rPr>
          <w:b/>
          <w:bCs/>
          <w:u w:val="single"/>
        </w:rPr>
        <w:t>Formulier downloaden voor bijdrage door mutualiteiten</w:t>
      </w:r>
    </w:p>
    <w:bookmarkEnd w:id="3"/>
    <w:p w14:paraId="15DF42CC" w14:textId="77777777" w:rsidR="002C1AAE" w:rsidRDefault="002C1AAE">
      <w:r>
        <w:t>Als je in je spelersdashboard naar beneden scrolt zie je Clubabonnementen.  Hier kan je het attest voor de mutualiteit downloaden.  Let wel op, je moet dit nog steeds zelf voorzien van een kleefbriefje en handtekening !!</w:t>
      </w:r>
    </w:p>
    <w:p w14:paraId="311250E5" w14:textId="77777777" w:rsidR="002C1AAE" w:rsidRDefault="002C1AAE">
      <w:r>
        <w:rPr>
          <w:noProof/>
        </w:rPr>
        <w:drawing>
          <wp:inline distT="0" distB="0" distL="0" distR="0" wp14:anchorId="6732205D" wp14:editId="09107BD6">
            <wp:extent cx="4572000" cy="2286000"/>
            <wp:effectExtent l="133350" t="114300" r="114300" b="15240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2286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6B6314B" w14:textId="77777777" w:rsidR="002C1AAE" w:rsidRDefault="002C1AAE">
      <w:pPr>
        <w:rPr>
          <w:b/>
          <w:bCs/>
          <w:u w:val="single"/>
        </w:rPr>
      </w:pPr>
    </w:p>
    <w:p w14:paraId="368DC464" w14:textId="77777777" w:rsidR="002C1AAE" w:rsidRDefault="002C1AAE">
      <w:pPr>
        <w:rPr>
          <w:b/>
          <w:bCs/>
          <w:u w:val="single"/>
        </w:rPr>
      </w:pPr>
    </w:p>
    <w:p w14:paraId="77B4085E" w14:textId="77777777" w:rsidR="002C1AAE" w:rsidRDefault="002C1AAE">
      <w:pPr>
        <w:rPr>
          <w:b/>
          <w:bCs/>
          <w:u w:val="single"/>
        </w:rPr>
      </w:pPr>
    </w:p>
    <w:p w14:paraId="50B1E865" w14:textId="77777777" w:rsidR="002C1AAE" w:rsidRDefault="002C1AAE">
      <w:pPr>
        <w:rPr>
          <w:b/>
          <w:bCs/>
          <w:u w:val="single"/>
        </w:rPr>
      </w:pPr>
    </w:p>
    <w:p w14:paraId="542D5A69" w14:textId="77777777" w:rsidR="002C1AAE" w:rsidRPr="00744185" w:rsidRDefault="002C1AAE" w:rsidP="00744185">
      <w:pPr>
        <w:pStyle w:val="Lijstalinea"/>
        <w:numPr>
          <w:ilvl w:val="0"/>
          <w:numId w:val="5"/>
        </w:numPr>
        <w:rPr>
          <w:b/>
          <w:bCs/>
          <w:u w:val="single"/>
        </w:rPr>
      </w:pPr>
      <w:bookmarkStart w:id="4" w:name="reserveren"/>
      <w:r w:rsidRPr="00744185">
        <w:rPr>
          <w:b/>
          <w:bCs/>
          <w:u w:val="single"/>
        </w:rPr>
        <w:t>Terrein Reserveren</w:t>
      </w:r>
    </w:p>
    <w:bookmarkEnd w:id="4"/>
    <w:p w14:paraId="6AF24150" w14:textId="77777777" w:rsidR="002C1AAE" w:rsidRDefault="002C1AAE">
      <w:r>
        <w:t>Je komt via deze link rechtstreeks op de reservatie voor onze club, reserveren wijst zichzelf uit.  Opgelet, je moet telkens ook je jezelf oproepen en dan de 2 partner waarmee je wil spelen.</w:t>
      </w:r>
    </w:p>
    <w:p w14:paraId="6AC08BBA" w14:textId="77777777" w:rsidR="002C1AAE" w:rsidRDefault="002C1AAE">
      <w:r>
        <w:rPr>
          <w:noProof/>
        </w:rPr>
        <w:drawing>
          <wp:inline distT="0" distB="0" distL="0" distR="0" wp14:anchorId="586B715F" wp14:editId="2CE91EEE">
            <wp:extent cx="4564380" cy="2194560"/>
            <wp:effectExtent l="114300" t="114300" r="102870" b="14859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64380" cy="21945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7BD4D89" w14:textId="77777777" w:rsidR="00441FB3" w:rsidRDefault="00441FB3"/>
    <w:p w14:paraId="34548159" w14:textId="77777777" w:rsidR="001946B8" w:rsidRDefault="001946B8"/>
    <w:p w14:paraId="28F3017C" w14:textId="77777777" w:rsidR="001946B8" w:rsidRPr="00744185" w:rsidRDefault="001946B8" w:rsidP="00744185">
      <w:pPr>
        <w:pStyle w:val="Lijstalinea"/>
        <w:numPr>
          <w:ilvl w:val="0"/>
          <w:numId w:val="5"/>
        </w:numPr>
        <w:rPr>
          <w:b/>
          <w:bCs/>
          <w:u w:val="single"/>
        </w:rPr>
      </w:pPr>
      <w:bookmarkStart w:id="5" w:name="andere"/>
      <w:r w:rsidRPr="00744185">
        <w:rPr>
          <w:b/>
          <w:bCs/>
          <w:u w:val="single"/>
        </w:rPr>
        <w:t>Andere?</w:t>
      </w:r>
    </w:p>
    <w:bookmarkEnd w:id="5"/>
    <w:p w14:paraId="0D8CB6D6" w14:textId="77777777" w:rsidR="001946B8" w:rsidRDefault="001946B8">
      <w:r>
        <w:t>Als je op Speler klikt in de blauwe balk bovenaan kan je nog heel wat extra informatie vinden over Tennis Vlaanderen, bijvoorbeeld :</w:t>
      </w:r>
    </w:p>
    <w:p w14:paraId="6A4ED97A" w14:textId="77777777" w:rsidR="001946B8" w:rsidRDefault="001946B8" w:rsidP="001946B8">
      <w:pPr>
        <w:pStyle w:val="Lijstalinea"/>
        <w:numPr>
          <w:ilvl w:val="0"/>
          <w:numId w:val="2"/>
        </w:numPr>
      </w:pPr>
      <w:proofErr w:type="spellStart"/>
      <w:r>
        <w:t>Infotheek</w:t>
      </w:r>
      <w:proofErr w:type="spellEnd"/>
      <w:r>
        <w:t xml:space="preserve"> : hierin vind je handleidingen, spelregels, reglementen voor tornooien of interclub enz..</w:t>
      </w:r>
    </w:p>
    <w:p w14:paraId="6DF9FDD3" w14:textId="77777777" w:rsidR="001946B8" w:rsidRDefault="001946B8" w:rsidP="001946B8">
      <w:pPr>
        <w:pStyle w:val="Lijstalinea"/>
        <w:numPr>
          <w:ilvl w:val="0"/>
          <w:numId w:val="2"/>
        </w:numPr>
      </w:pPr>
      <w:r>
        <w:t>Sportverzekering : hier zie je wat te doen als je een ongeval hebt op de club en hoe je via je inschrijving verzekerd bent.</w:t>
      </w:r>
    </w:p>
    <w:p w14:paraId="2A8B860F" w14:textId="77777777" w:rsidR="001946B8" w:rsidRDefault="001946B8">
      <w:r>
        <w:rPr>
          <w:noProof/>
        </w:rPr>
        <w:lastRenderedPageBreak/>
        <w:drawing>
          <wp:inline distT="0" distB="0" distL="0" distR="0" wp14:anchorId="06546D00" wp14:editId="6FE658FC">
            <wp:extent cx="5753100" cy="2735580"/>
            <wp:effectExtent l="0" t="0" r="0" b="762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2735580"/>
                    </a:xfrm>
                    <a:prstGeom prst="rect">
                      <a:avLst/>
                    </a:prstGeom>
                    <a:noFill/>
                    <a:ln>
                      <a:noFill/>
                    </a:ln>
                  </pic:spPr>
                </pic:pic>
              </a:graphicData>
            </a:graphic>
          </wp:inline>
        </w:drawing>
      </w:r>
    </w:p>
    <w:sectPr w:rsidR="001946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00E9F"/>
    <w:multiLevelType w:val="multilevel"/>
    <w:tmpl w:val="52223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C1246"/>
    <w:multiLevelType w:val="hybridMultilevel"/>
    <w:tmpl w:val="761A2A26"/>
    <w:lvl w:ilvl="0" w:tplc="4672CF0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EFF65B4"/>
    <w:multiLevelType w:val="hybridMultilevel"/>
    <w:tmpl w:val="8604E2B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88D3660"/>
    <w:multiLevelType w:val="hybridMultilevel"/>
    <w:tmpl w:val="CBBA2CC2"/>
    <w:lvl w:ilvl="0" w:tplc="4672CF0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BDC32AC"/>
    <w:multiLevelType w:val="hybridMultilevel"/>
    <w:tmpl w:val="62E2DDE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FB3"/>
    <w:rsid w:val="001946B8"/>
    <w:rsid w:val="002C1AAE"/>
    <w:rsid w:val="00441FB3"/>
    <w:rsid w:val="00744185"/>
    <w:rsid w:val="00915DDE"/>
    <w:rsid w:val="00FF13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B0E3"/>
  <w15:chartTrackingRefBased/>
  <w15:docId w15:val="{6190EB63-EC26-4694-B4EB-BAB5E7D9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41FB3"/>
    <w:rPr>
      <w:color w:val="0563C1" w:themeColor="hyperlink"/>
      <w:u w:val="single"/>
    </w:rPr>
  </w:style>
  <w:style w:type="character" w:styleId="Onopgelostemelding">
    <w:name w:val="Unresolved Mention"/>
    <w:basedOn w:val="Standaardalinea-lettertype"/>
    <w:uiPriority w:val="99"/>
    <w:semiHidden/>
    <w:unhideWhenUsed/>
    <w:rsid w:val="00441FB3"/>
    <w:rPr>
      <w:color w:val="605E5C"/>
      <w:shd w:val="clear" w:color="auto" w:fill="E1DFDD"/>
    </w:rPr>
  </w:style>
  <w:style w:type="paragraph" w:styleId="Normaalweb">
    <w:name w:val="Normal (Web)"/>
    <w:basedOn w:val="Standaard"/>
    <w:uiPriority w:val="99"/>
    <w:unhideWhenUsed/>
    <w:rsid w:val="001946B8"/>
    <w:pPr>
      <w:spacing w:before="100" w:beforeAutospacing="1" w:after="100" w:afterAutospacing="1" w:line="240" w:lineRule="auto"/>
    </w:pPr>
    <w:rPr>
      <w:rFonts w:ascii="Calibri" w:hAnsi="Calibri" w:cs="Calibri"/>
      <w:lang w:eastAsia="nl-BE"/>
    </w:rPr>
  </w:style>
  <w:style w:type="character" w:styleId="Zwaar">
    <w:name w:val="Strong"/>
    <w:basedOn w:val="Standaardalinea-lettertype"/>
    <w:uiPriority w:val="22"/>
    <w:qFormat/>
    <w:rsid w:val="001946B8"/>
    <w:rPr>
      <w:b/>
      <w:bCs/>
    </w:rPr>
  </w:style>
  <w:style w:type="character" w:styleId="GevolgdeHyperlink">
    <w:name w:val="FollowedHyperlink"/>
    <w:basedOn w:val="Standaardalinea-lettertype"/>
    <w:uiPriority w:val="99"/>
    <w:semiHidden/>
    <w:unhideWhenUsed/>
    <w:rsid w:val="001946B8"/>
    <w:rPr>
      <w:color w:val="954F72" w:themeColor="followedHyperlink"/>
      <w:u w:val="single"/>
    </w:rPr>
  </w:style>
  <w:style w:type="paragraph" w:styleId="Lijstalinea">
    <w:name w:val="List Paragraph"/>
    <w:basedOn w:val="Standaard"/>
    <w:uiPriority w:val="34"/>
    <w:qFormat/>
    <w:rsid w:val="00194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14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erksemse-tc.be" TargetMode="External"/><Relationship Id="rId11" Type="http://schemas.openxmlformats.org/officeDocument/2006/relationships/image" Target="media/image3.png"/><Relationship Id="rId5" Type="http://schemas.openxmlformats.org/officeDocument/2006/relationships/hyperlink" Target="http://merksemse-tc.info/" TargetMode="External"/><Relationship Id="rId15" Type="http://schemas.openxmlformats.org/officeDocument/2006/relationships/theme" Target="theme/theme1.xml"/><Relationship Id="rId10" Type="http://schemas.openxmlformats.org/officeDocument/2006/relationships/hyperlink" Target="http://vtv.fb.email.addemar.com/c3461/e12905356/h2a873/l222250/index.html" TargetMode="External"/><Relationship Id="rId4" Type="http://schemas.openxmlformats.org/officeDocument/2006/relationships/webSettings" Target="webSettings.xml"/><Relationship Id="rId9" Type="http://schemas.openxmlformats.org/officeDocument/2006/relationships/hyperlink" Target="http://vtv.fb.email.addemar.com/c3461/e12905356/h2a873/l222249/index.htm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427</Words>
  <Characters>2353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De Jong</dc:creator>
  <cp:keywords/>
  <dc:description/>
  <cp:lastModifiedBy>Tom De Jong</cp:lastModifiedBy>
  <cp:revision>2</cp:revision>
  <dcterms:created xsi:type="dcterms:W3CDTF">2020-05-08T08:09:00Z</dcterms:created>
  <dcterms:modified xsi:type="dcterms:W3CDTF">2020-05-08T08:50:00Z</dcterms:modified>
</cp:coreProperties>
</file>